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23" w:rsidRDefault="005B20D9" w:rsidP="00204AEC">
      <w:pPr>
        <w:spacing w:beforeLines="25" w:before="90" w:afterLines="25" w:after="90" w:line="400" w:lineRule="exact"/>
        <w:jc w:val="center"/>
        <w:rPr>
          <w:rFonts w:ascii="新細明體" w:eastAsia="新細明體" w:hAnsi="新細明體"/>
          <w:b/>
          <w:sz w:val="32"/>
        </w:rPr>
      </w:pPr>
      <w:r>
        <w:rPr>
          <w:rFonts w:ascii="新細明體" w:eastAsia="新細明體" w:hAnsi="新細明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-352425</wp:posOffset>
                </wp:positionV>
                <wp:extent cx="638175" cy="2952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0D9" w:rsidRDefault="005B20D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0.5pt;margin-top:-27.75pt;width:5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" fillcolor="white [3201]" strokeweight=".5pt">
                <v:textbox>
                  <w:txbxContent>
                    <w:p w:rsidR="005B20D9" w:rsidRDefault="005B20D9">
                      <w:bookmarkStart w:id="1" w:name="_GoBack"/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6D6AD5" w:rsidRPr="004436F1">
        <w:rPr>
          <w:rFonts w:ascii="新細明體" w:eastAsia="新細明體" w:hAnsi="新細明體" w:hint="eastAsia"/>
          <w:b/>
          <w:sz w:val="32"/>
        </w:rPr>
        <w:t>1</w:t>
      </w:r>
      <w:r w:rsidR="006D6AD5" w:rsidRPr="004436F1">
        <w:rPr>
          <w:rFonts w:ascii="新細明體" w:eastAsia="新細明體" w:hAnsi="新細明體"/>
          <w:b/>
          <w:sz w:val="32"/>
        </w:rPr>
        <w:t>1</w:t>
      </w:r>
      <w:r w:rsidR="00D91859">
        <w:rPr>
          <w:rFonts w:ascii="新細明體" w:eastAsia="新細明體" w:hAnsi="新細明體" w:hint="eastAsia"/>
          <w:b/>
          <w:sz w:val="32"/>
        </w:rPr>
        <w:t>1</w:t>
      </w:r>
      <w:proofErr w:type="gramEnd"/>
      <w:r w:rsidR="006D6AD5" w:rsidRPr="004436F1">
        <w:rPr>
          <w:rFonts w:ascii="新細明體" w:eastAsia="新細明體" w:hAnsi="新細明體"/>
          <w:b/>
          <w:sz w:val="32"/>
        </w:rPr>
        <w:t>年度地政士及不動產</w:t>
      </w:r>
      <w:proofErr w:type="gramStart"/>
      <w:r w:rsidR="006D6AD5" w:rsidRPr="004436F1">
        <w:rPr>
          <w:rFonts w:ascii="新細明體" w:eastAsia="新細明體" w:hAnsi="新細明體"/>
          <w:b/>
          <w:sz w:val="32"/>
        </w:rPr>
        <w:t>經紀業防制</w:t>
      </w:r>
      <w:proofErr w:type="gramEnd"/>
      <w:r w:rsidR="006D6AD5" w:rsidRPr="004436F1">
        <w:rPr>
          <w:rFonts w:ascii="新細明體" w:eastAsia="新細明體" w:hAnsi="新細明體"/>
          <w:b/>
          <w:sz w:val="32"/>
        </w:rPr>
        <w:t>洗錢及打擊資恐</w:t>
      </w:r>
    </w:p>
    <w:p w:rsidR="006D6AD5" w:rsidRPr="004436F1" w:rsidRDefault="006D6AD5" w:rsidP="004C4E11">
      <w:pPr>
        <w:spacing w:beforeLines="25" w:before="90" w:afterLines="25" w:after="90" w:line="400" w:lineRule="exact"/>
        <w:jc w:val="center"/>
        <w:rPr>
          <w:rFonts w:ascii="新細明體" w:eastAsia="新細明體" w:hAnsi="新細明體"/>
          <w:b/>
          <w:sz w:val="32"/>
        </w:rPr>
      </w:pPr>
      <w:proofErr w:type="gramStart"/>
      <w:r w:rsidRPr="004436F1">
        <w:rPr>
          <w:rFonts w:ascii="新細明體" w:eastAsia="新細明體" w:hAnsi="新細明體"/>
          <w:b/>
          <w:sz w:val="32"/>
        </w:rPr>
        <w:t>非現地</w:t>
      </w:r>
      <w:proofErr w:type="gramEnd"/>
      <w:r w:rsidR="006A1046">
        <w:rPr>
          <w:rFonts w:ascii="新細明體" w:eastAsia="新細明體" w:hAnsi="新細明體" w:hint="eastAsia"/>
          <w:b/>
          <w:sz w:val="32"/>
        </w:rPr>
        <w:t>（書面）</w:t>
      </w:r>
      <w:r w:rsidRPr="004436F1">
        <w:rPr>
          <w:rFonts w:ascii="新細明體" w:eastAsia="新細明體" w:hAnsi="新細明體"/>
          <w:b/>
          <w:sz w:val="32"/>
        </w:rPr>
        <w:t>查核表</w:t>
      </w:r>
    </w:p>
    <w:p w:rsidR="004436F1" w:rsidRPr="00B53723" w:rsidRDefault="006D6AD5" w:rsidP="004436F1">
      <w:pPr>
        <w:spacing w:beforeLines="25" w:before="90" w:afterLines="25" w:after="90" w:line="400" w:lineRule="exact"/>
        <w:ind w:firstLineChars="200" w:firstLine="560"/>
        <w:jc w:val="both"/>
        <w:rPr>
          <w:rFonts w:asciiTheme="minorEastAsia" w:hAnsiTheme="minorEastAsia"/>
          <w:sz w:val="28"/>
        </w:rPr>
      </w:pPr>
      <w:r w:rsidRPr="00B53723">
        <w:rPr>
          <w:rFonts w:asciiTheme="minorEastAsia" w:hAnsiTheme="minorEastAsia"/>
          <w:sz w:val="28"/>
        </w:rPr>
        <w:t>配合</w:t>
      </w:r>
      <w:r w:rsidRPr="00B53723">
        <w:rPr>
          <w:rFonts w:asciiTheme="minorEastAsia" w:hAnsiTheme="minorEastAsia" w:hint="eastAsia"/>
          <w:sz w:val="28"/>
        </w:rPr>
        <w:t>《地政士及不動產經紀業防制洗錢及打擊資恐辦法》已於1</w:t>
      </w:r>
      <w:r w:rsidRPr="00B53723">
        <w:rPr>
          <w:rFonts w:asciiTheme="minorEastAsia" w:hAnsiTheme="minorEastAsia"/>
          <w:sz w:val="28"/>
        </w:rPr>
        <w:t>10年</w:t>
      </w:r>
      <w:r w:rsidRPr="00B53723">
        <w:rPr>
          <w:rFonts w:asciiTheme="minorEastAsia" w:hAnsiTheme="minorEastAsia" w:hint="eastAsia"/>
          <w:sz w:val="28"/>
        </w:rPr>
        <w:t>9月1日修正施行，及</w:t>
      </w:r>
      <w:proofErr w:type="gramStart"/>
      <w:r w:rsidRPr="00B53723">
        <w:rPr>
          <w:rFonts w:asciiTheme="minorEastAsia" w:hAnsiTheme="minorEastAsia" w:hint="eastAsia"/>
          <w:sz w:val="28"/>
        </w:rPr>
        <w:t>1</w:t>
      </w:r>
      <w:r w:rsidRPr="00B53723">
        <w:rPr>
          <w:rFonts w:asciiTheme="minorEastAsia" w:hAnsiTheme="minorEastAsia"/>
          <w:sz w:val="28"/>
        </w:rPr>
        <w:t>10</w:t>
      </w:r>
      <w:proofErr w:type="gramEnd"/>
      <w:r w:rsidRPr="00B53723">
        <w:rPr>
          <w:rFonts w:asciiTheme="minorEastAsia" w:hAnsiTheme="minorEastAsia"/>
          <w:sz w:val="28"/>
        </w:rPr>
        <w:t>年度起</w:t>
      </w:r>
      <w:r w:rsidR="00CD15B8" w:rsidRPr="00B53723">
        <w:rPr>
          <w:rFonts w:asciiTheme="minorEastAsia" w:hAnsiTheme="minorEastAsia" w:hint="eastAsia"/>
          <w:sz w:val="28"/>
        </w:rPr>
        <w:t>地政士及不動產經紀業應辦理內部稽核，請貴地政士／</w:t>
      </w:r>
      <w:r w:rsidR="00CD15B8" w:rsidRPr="00B53723">
        <w:rPr>
          <w:rFonts w:asciiTheme="minorEastAsia" w:hAnsiTheme="minorEastAsia"/>
          <w:sz w:val="28"/>
        </w:rPr>
        <w:t>公司應備妥下列文件，並以傳真或電子郵件傳送</w:t>
      </w:r>
      <w:proofErr w:type="gramStart"/>
      <w:r w:rsidR="00CD15B8" w:rsidRPr="00B53723">
        <w:rPr>
          <w:rFonts w:asciiTheme="minorEastAsia" w:hAnsiTheme="minorEastAsia"/>
          <w:sz w:val="28"/>
        </w:rPr>
        <w:t>掃描檔</w:t>
      </w:r>
      <w:r w:rsidR="004436F1" w:rsidRPr="00B53723">
        <w:rPr>
          <w:rFonts w:asciiTheme="minorEastAsia" w:hAnsiTheme="minorEastAsia"/>
          <w:sz w:val="28"/>
        </w:rPr>
        <w:t>予受理</w:t>
      </w:r>
      <w:proofErr w:type="gramEnd"/>
      <w:r w:rsidR="004436F1" w:rsidRPr="00B53723">
        <w:rPr>
          <w:rFonts w:asciiTheme="minorEastAsia" w:hAnsiTheme="minorEastAsia"/>
          <w:sz w:val="28"/>
        </w:rPr>
        <w:t>窗口</w:t>
      </w:r>
      <w:r w:rsidR="00CA1FB4" w:rsidRPr="00B53723">
        <w:rPr>
          <w:rFonts w:asciiTheme="minorEastAsia" w:hAnsiTheme="minorEastAsia" w:hint="eastAsia"/>
          <w:sz w:val="28"/>
        </w:rPr>
        <w:t>：</w:t>
      </w:r>
      <w:r w:rsidR="00B73496" w:rsidRPr="00B53723">
        <w:rPr>
          <w:rFonts w:asciiTheme="minorEastAsia" w:hAnsiTheme="minorEastAsia" w:hint="eastAsia"/>
          <w:sz w:val="28"/>
        </w:rPr>
        <w:t>本</w:t>
      </w:r>
      <w:r w:rsidR="00CA1FB4" w:rsidRPr="00B53723">
        <w:rPr>
          <w:rFonts w:asciiTheme="minorEastAsia" w:hAnsiTheme="minorEastAsia" w:hint="eastAsia"/>
          <w:sz w:val="28"/>
        </w:rPr>
        <w:t>部土地重劃工程處鄭小姐；電話：04-22524985分機2511；Email：lceb0076@mail.lceb.gov.tw；住址：40873</w:t>
      </w:r>
      <w:proofErr w:type="gramStart"/>
      <w:r w:rsidR="00CA1FB4" w:rsidRPr="00B53723">
        <w:rPr>
          <w:rFonts w:asciiTheme="minorEastAsia" w:hAnsiTheme="minorEastAsia" w:hint="eastAsia"/>
          <w:sz w:val="28"/>
        </w:rPr>
        <w:t>臺</w:t>
      </w:r>
      <w:proofErr w:type="gramEnd"/>
      <w:r w:rsidR="00CA1FB4" w:rsidRPr="00B53723">
        <w:rPr>
          <w:rFonts w:asciiTheme="minorEastAsia" w:hAnsiTheme="minorEastAsia" w:hint="eastAsia"/>
          <w:sz w:val="28"/>
        </w:rPr>
        <w:t>中市南屯區黎明路</w:t>
      </w:r>
      <w:r w:rsidR="0057455F" w:rsidRPr="00B53723">
        <w:rPr>
          <w:rFonts w:asciiTheme="minorEastAsia" w:hAnsiTheme="minorEastAsia" w:hint="eastAsia"/>
          <w:sz w:val="28"/>
        </w:rPr>
        <w:t>2</w:t>
      </w:r>
      <w:r w:rsidR="00CA1FB4" w:rsidRPr="00B53723">
        <w:rPr>
          <w:rFonts w:asciiTheme="minorEastAsia" w:hAnsiTheme="minorEastAsia" w:hint="eastAsia"/>
          <w:sz w:val="28"/>
        </w:rPr>
        <w:t>段503號4樓。</w:t>
      </w:r>
      <w:r w:rsidR="00B73496" w:rsidRPr="00B53723">
        <w:rPr>
          <w:rFonts w:asciiTheme="minorEastAsia" w:hAnsiTheme="minorEastAsia" w:hint="eastAsia"/>
          <w:sz w:val="28"/>
        </w:rPr>
        <w:t>如有法規適用疑問，亦可</w:t>
      </w:r>
      <w:proofErr w:type="gramStart"/>
      <w:r w:rsidR="00B73496" w:rsidRPr="00B53723">
        <w:rPr>
          <w:rFonts w:asciiTheme="minorEastAsia" w:hAnsiTheme="minorEastAsia" w:hint="eastAsia"/>
          <w:sz w:val="28"/>
        </w:rPr>
        <w:t>洽</w:t>
      </w:r>
      <w:proofErr w:type="gramEnd"/>
      <w:r w:rsidR="00B73496" w:rsidRPr="00B53723">
        <w:rPr>
          <w:rFonts w:asciiTheme="minorEastAsia" w:hAnsiTheme="minorEastAsia" w:hint="eastAsia"/>
          <w:sz w:val="28"/>
        </w:rPr>
        <w:t>本部地政司</w:t>
      </w:r>
      <w:r w:rsidR="0057455F" w:rsidRPr="00B53723">
        <w:rPr>
          <w:rFonts w:asciiTheme="minorEastAsia" w:hAnsiTheme="minorEastAsia" w:hint="eastAsia"/>
          <w:sz w:val="28"/>
        </w:rPr>
        <w:t>吳小姐</w:t>
      </w:r>
      <w:r w:rsidR="00B73496" w:rsidRPr="00B53723">
        <w:rPr>
          <w:rFonts w:asciiTheme="minorEastAsia" w:hAnsiTheme="minorEastAsia" w:hint="eastAsia"/>
          <w:sz w:val="28"/>
        </w:rPr>
        <w:t>；電話：0</w:t>
      </w:r>
      <w:r w:rsidR="0057455F" w:rsidRPr="00B53723">
        <w:rPr>
          <w:rFonts w:asciiTheme="minorEastAsia" w:hAnsiTheme="minorEastAsia" w:hint="eastAsia"/>
          <w:sz w:val="28"/>
        </w:rPr>
        <w:t>2</w:t>
      </w:r>
      <w:r w:rsidR="00B73496" w:rsidRPr="00B53723">
        <w:rPr>
          <w:rFonts w:asciiTheme="minorEastAsia" w:hAnsiTheme="minorEastAsia" w:hint="eastAsia"/>
          <w:sz w:val="28"/>
        </w:rPr>
        <w:t>-</w:t>
      </w:r>
      <w:r w:rsidR="0057455F" w:rsidRPr="00B53723">
        <w:rPr>
          <w:rFonts w:asciiTheme="minorEastAsia" w:hAnsiTheme="minorEastAsia" w:hint="eastAsia"/>
          <w:sz w:val="28"/>
        </w:rPr>
        <w:t>23565155</w:t>
      </w:r>
      <w:r w:rsidR="00B73496" w:rsidRPr="00B53723">
        <w:rPr>
          <w:rFonts w:asciiTheme="minorEastAsia" w:hAnsiTheme="minorEastAsia" w:hint="eastAsia"/>
          <w:sz w:val="28"/>
        </w:rPr>
        <w:t>。</w:t>
      </w:r>
    </w:p>
    <w:p w:rsidR="004436F1" w:rsidRDefault="00CA1FB4" w:rsidP="006C6211">
      <w:pPr>
        <w:wordWrap w:val="0"/>
        <w:spacing w:beforeLines="25" w:before="90" w:afterLines="25" w:after="90" w:line="400" w:lineRule="exact"/>
        <w:ind w:firstLineChars="200" w:firstLine="560"/>
        <w:jc w:val="right"/>
        <w:rPr>
          <w:rFonts w:ascii="新細明體" w:eastAsia="新細明體" w:hAnsi="新細明體"/>
          <w:sz w:val="28"/>
        </w:rPr>
      </w:pPr>
      <w:r w:rsidRPr="00B53723">
        <w:rPr>
          <w:rFonts w:asciiTheme="minorEastAsia" w:hAnsiTheme="minorEastAsia"/>
          <w:sz w:val="28"/>
        </w:rPr>
        <w:t>內政部地政司  敬上</w:t>
      </w:r>
    </w:p>
    <w:p w:rsidR="004436F1" w:rsidRPr="00B53723" w:rsidRDefault="00CA1FB4" w:rsidP="00CA1FB4">
      <w:pPr>
        <w:spacing w:beforeLines="25" w:before="90" w:afterLines="25" w:after="90" w:line="400" w:lineRule="exact"/>
        <w:jc w:val="both"/>
        <w:rPr>
          <w:rFonts w:asciiTheme="majorEastAsia" w:eastAsiaTheme="majorEastAsia" w:hAnsiTheme="majorEastAsia"/>
          <w:b/>
          <w:sz w:val="28"/>
        </w:rPr>
      </w:pPr>
      <w:proofErr w:type="gramStart"/>
      <w:r w:rsidRPr="00B53723">
        <w:rPr>
          <w:rFonts w:asciiTheme="majorEastAsia" w:eastAsiaTheme="majorEastAsia" w:hAnsiTheme="majorEastAsia" w:hint="eastAsia"/>
          <w:b/>
          <w:sz w:val="28"/>
        </w:rPr>
        <w:t>1</w:t>
      </w:r>
      <w:r w:rsidRPr="00B53723">
        <w:rPr>
          <w:rFonts w:asciiTheme="majorEastAsia" w:eastAsiaTheme="majorEastAsia" w:hAnsiTheme="majorEastAsia"/>
          <w:b/>
          <w:sz w:val="28"/>
        </w:rPr>
        <w:t>1</w:t>
      </w:r>
      <w:r w:rsidR="0007115C" w:rsidRPr="00B53723">
        <w:rPr>
          <w:rFonts w:asciiTheme="majorEastAsia" w:eastAsiaTheme="majorEastAsia" w:hAnsiTheme="majorEastAsia" w:hint="eastAsia"/>
          <w:b/>
          <w:sz w:val="28"/>
        </w:rPr>
        <w:t>1</w:t>
      </w:r>
      <w:r w:rsidRPr="00B53723">
        <w:rPr>
          <w:rFonts w:asciiTheme="majorEastAsia" w:eastAsiaTheme="majorEastAsia" w:hAnsiTheme="majorEastAsia"/>
          <w:b/>
          <w:sz w:val="28"/>
        </w:rPr>
        <w:t>年</w:t>
      </w:r>
      <w:r w:rsidRPr="00B53723">
        <w:rPr>
          <w:rFonts w:asciiTheme="majorEastAsia" w:eastAsiaTheme="majorEastAsia" w:hAnsiTheme="majorEastAsia" w:hint="eastAsia"/>
          <w:b/>
          <w:sz w:val="28"/>
        </w:rPr>
        <w:t>非現地</w:t>
      </w:r>
      <w:proofErr w:type="gramEnd"/>
      <w:r w:rsidRPr="00B53723">
        <w:rPr>
          <w:rFonts w:asciiTheme="majorEastAsia" w:eastAsiaTheme="majorEastAsia" w:hAnsiTheme="majorEastAsia" w:hint="eastAsia"/>
          <w:b/>
          <w:sz w:val="28"/>
        </w:rPr>
        <w:t>查核應備文件自我檢查表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3969"/>
        <w:gridCol w:w="2410"/>
      </w:tblGrid>
      <w:tr w:rsidR="00CA1FB4" w:rsidRPr="00B53723" w:rsidTr="004C4E11">
        <w:trPr>
          <w:jc w:val="center"/>
        </w:trPr>
        <w:tc>
          <w:tcPr>
            <w:tcW w:w="846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文件</w:t>
            </w:r>
          </w:p>
        </w:tc>
        <w:tc>
          <w:tcPr>
            <w:tcW w:w="3969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檢查內容</w:t>
            </w:r>
          </w:p>
        </w:tc>
        <w:tc>
          <w:tcPr>
            <w:tcW w:w="2410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備註</w:t>
            </w:r>
          </w:p>
        </w:tc>
      </w:tr>
      <w:tr w:rsidR="00CA1FB4" w:rsidRPr="00B53723" w:rsidTr="004C4E11">
        <w:trPr>
          <w:jc w:val="center"/>
        </w:trPr>
        <w:tc>
          <w:tcPr>
            <w:tcW w:w="846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風險評估表</w:t>
            </w:r>
          </w:p>
        </w:tc>
        <w:tc>
          <w:tcPr>
            <w:tcW w:w="3969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已更新：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是 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  <w:p w:rsidR="00CA1FB4" w:rsidRPr="00B53723" w:rsidRDefault="00CA1FB4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更新日期：</w:t>
            </w:r>
            <w:proofErr w:type="gramStart"/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＿＿＿＿＿＿＿</w:t>
            </w:r>
            <w:proofErr w:type="gramEnd"/>
          </w:p>
          <w:p w:rsidR="00CA1FB4" w:rsidRPr="00B53723" w:rsidRDefault="00CA1FB4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由主管簽章：</w:t>
            </w:r>
            <w:r w:rsidR="004C4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是 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</w:tcPr>
          <w:p w:rsidR="00CA1FB4" w:rsidRPr="00B53723" w:rsidRDefault="00CA1FB4" w:rsidP="00FF3274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A1FB4" w:rsidRPr="00B53723" w:rsidTr="0083293C">
        <w:trPr>
          <w:trHeight w:val="2052"/>
          <w:jc w:val="center"/>
        </w:trPr>
        <w:tc>
          <w:tcPr>
            <w:tcW w:w="846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更新後</w:t>
            </w:r>
            <w:proofErr w:type="gramStart"/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之內控內稽</w:t>
            </w:r>
            <w:proofErr w:type="gramEnd"/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措施</w:t>
            </w:r>
          </w:p>
        </w:tc>
        <w:tc>
          <w:tcPr>
            <w:tcW w:w="3969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已更新：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是 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  <w:p w:rsidR="00CA1FB4" w:rsidRPr="00B53723" w:rsidRDefault="00CA1FB4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更新日期：</w:t>
            </w:r>
            <w:proofErr w:type="gramStart"/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＿＿</w:t>
            </w:r>
            <w:proofErr w:type="gramEnd"/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＿＿＿＿＿</w:t>
            </w:r>
          </w:p>
          <w:p w:rsidR="00B73496" w:rsidRPr="00B53723" w:rsidRDefault="00B73496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由主管 /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專責人員簽章：</w:t>
            </w:r>
          </w:p>
          <w:p w:rsidR="00B73496" w:rsidRPr="00B53723" w:rsidRDefault="00B7582E" w:rsidP="004C4E1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="00B73496"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是 </w:t>
            </w:r>
            <w:r w:rsidR="00B73496"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="00B73496"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</w:tcPr>
          <w:p w:rsidR="00725DCE" w:rsidRPr="004641A4" w:rsidRDefault="00567C87" w:rsidP="00567C87">
            <w:pPr>
              <w:spacing w:line="320" w:lineRule="exact"/>
              <w:ind w:left="240" w:hangingChars="100" w:hanging="240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4641A4">
              <w:rPr>
                <w:rFonts w:asciiTheme="majorEastAsia" w:eastAsiaTheme="majorEastAsia" w:hAnsiTheme="majorEastAsia" w:hint="eastAsia"/>
              </w:rPr>
              <w:t>※</w:t>
            </w:r>
            <w:r w:rsidR="00F8080A" w:rsidRPr="004641A4">
              <w:rPr>
                <w:rFonts w:asciiTheme="majorEastAsia" w:eastAsiaTheme="majorEastAsia" w:hAnsiTheme="majorEastAsia"/>
                <w:szCs w:val="28"/>
              </w:rPr>
              <w:t>可</w:t>
            </w:r>
            <w:r w:rsidR="00BE6B48" w:rsidRPr="004641A4">
              <w:rPr>
                <w:rFonts w:asciiTheme="majorEastAsia" w:eastAsiaTheme="majorEastAsia" w:hAnsiTheme="majorEastAsia"/>
                <w:szCs w:val="28"/>
              </w:rPr>
              <w:t>參考</w:t>
            </w:r>
            <w:r w:rsidR="00BC2433" w:rsidRPr="004641A4">
              <w:rPr>
                <w:rFonts w:asciiTheme="majorEastAsia" w:eastAsiaTheme="majorEastAsia" w:hAnsiTheme="majorEastAsia"/>
                <w:szCs w:val="28"/>
              </w:rPr>
              <w:t>後附</w:t>
            </w:r>
            <w:r w:rsidR="00BE6B48" w:rsidRPr="004641A4">
              <w:rPr>
                <w:rFonts w:asciiTheme="majorEastAsia" w:eastAsiaTheme="majorEastAsia" w:hAnsiTheme="majorEastAsia"/>
                <w:szCs w:val="28"/>
              </w:rPr>
              <w:t>新版參考範例</w:t>
            </w:r>
            <w:r w:rsidR="00F8080A" w:rsidRPr="004641A4">
              <w:rPr>
                <w:rFonts w:asciiTheme="majorEastAsia" w:eastAsiaTheme="majorEastAsia" w:hAnsiTheme="majorEastAsia" w:hint="eastAsia"/>
                <w:szCs w:val="28"/>
              </w:rPr>
              <w:t>，並</w:t>
            </w:r>
            <w:r w:rsidR="00BE6B48" w:rsidRPr="004641A4">
              <w:rPr>
                <w:rFonts w:asciiTheme="majorEastAsia" w:eastAsiaTheme="majorEastAsia" w:hAnsiTheme="majorEastAsia" w:hint="eastAsia"/>
                <w:szCs w:val="28"/>
              </w:rPr>
              <w:t>確認修正</w:t>
            </w:r>
            <w:r w:rsidR="00BE6B48" w:rsidRPr="004641A4">
              <w:rPr>
                <w:rFonts w:asciiTheme="majorEastAsia" w:eastAsiaTheme="majorEastAsia" w:hAnsiTheme="majorEastAsia"/>
                <w:szCs w:val="28"/>
              </w:rPr>
              <w:t>規定是否納入</w:t>
            </w:r>
            <w:r w:rsidR="00F8080A" w:rsidRPr="004641A4">
              <w:rPr>
                <w:rFonts w:asciiTheme="majorEastAsia" w:eastAsiaTheme="majorEastAsia" w:hAnsiTheme="majorEastAsia"/>
                <w:szCs w:val="28"/>
              </w:rPr>
              <w:t>及內容有無誤漏</w:t>
            </w:r>
            <w:r w:rsidR="00BE6B48" w:rsidRPr="004641A4">
              <w:rPr>
                <w:rFonts w:asciiTheme="majorEastAsia" w:eastAsiaTheme="majorEastAsia" w:hAnsiTheme="majorEastAsia"/>
                <w:szCs w:val="28"/>
              </w:rPr>
              <w:t>。</w:t>
            </w:r>
          </w:p>
          <w:p w:rsidR="00BE6B48" w:rsidRPr="00567C87" w:rsidRDefault="00567C87" w:rsidP="00567C87">
            <w:pPr>
              <w:spacing w:line="320" w:lineRule="exact"/>
              <w:ind w:left="240" w:hangingChars="100" w:hanging="240"/>
              <w:jc w:val="both"/>
              <w:rPr>
                <w:rFonts w:asciiTheme="majorEastAsia" w:eastAsiaTheme="majorEastAsia" w:hAnsiTheme="majorEastAsia"/>
                <w:b/>
                <w:szCs w:val="28"/>
              </w:rPr>
            </w:pPr>
            <w:r w:rsidRPr="004641A4">
              <w:rPr>
                <w:rFonts w:asciiTheme="majorEastAsia" w:eastAsiaTheme="majorEastAsia" w:hAnsiTheme="majorEastAsia" w:hint="eastAsia"/>
              </w:rPr>
              <w:t>※</w:t>
            </w:r>
            <w:r w:rsidR="00F8080A" w:rsidRPr="004641A4">
              <w:rPr>
                <w:rFonts w:asciiTheme="majorEastAsia" w:eastAsiaTheme="majorEastAsia" w:hAnsiTheme="majorEastAsia"/>
                <w:b/>
                <w:szCs w:val="28"/>
              </w:rPr>
              <w:t>請</w:t>
            </w:r>
            <w:r w:rsidR="00FF3274" w:rsidRPr="004641A4">
              <w:rPr>
                <w:rFonts w:asciiTheme="majorEastAsia" w:eastAsiaTheme="majorEastAsia" w:hAnsiTheme="majorEastAsia"/>
                <w:b/>
                <w:szCs w:val="28"/>
              </w:rPr>
              <w:t>勿</w:t>
            </w:r>
            <w:r w:rsidR="00F8080A" w:rsidRPr="004641A4">
              <w:rPr>
                <w:rFonts w:asciiTheme="majorEastAsia" w:eastAsiaTheme="majorEastAsia" w:hAnsiTheme="majorEastAsia"/>
                <w:b/>
                <w:szCs w:val="28"/>
              </w:rPr>
              <w:t>直接</w:t>
            </w:r>
            <w:r w:rsidR="00FF3274" w:rsidRPr="004641A4">
              <w:rPr>
                <w:rFonts w:asciiTheme="majorEastAsia" w:eastAsiaTheme="majorEastAsia" w:hAnsiTheme="majorEastAsia"/>
                <w:b/>
                <w:szCs w:val="28"/>
              </w:rPr>
              <w:t>回傳參考範例。</w:t>
            </w:r>
          </w:p>
        </w:tc>
      </w:tr>
      <w:tr w:rsidR="00CA1FB4" w:rsidRPr="00B53723" w:rsidTr="004C4E11">
        <w:trPr>
          <w:jc w:val="center"/>
        </w:trPr>
        <w:tc>
          <w:tcPr>
            <w:tcW w:w="846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1FB4" w:rsidRPr="00B53723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內部稽核表</w:t>
            </w:r>
          </w:p>
        </w:tc>
        <w:tc>
          <w:tcPr>
            <w:tcW w:w="3969" w:type="dxa"/>
          </w:tcPr>
          <w:p w:rsidR="00BE6B48" w:rsidRPr="00B53723" w:rsidRDefault="00BE6B48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完成內部稽核：</w:t>
            </w:r>
            <w:r w:rsidR="004C4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是 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  <w:p w:rsidR="00BE6B48" w:rsidRPr="00B53723" w:rsidRDefault="00BE6B48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稽核日期：</w:t>
            </w:r>
            <w:proofErr w:type="gramStart"/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＿＿</w:t>
            </w:r>
            <w:proofErr w:type="gramEnd"/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>＿＿＿＿＿</w:t>
            </w:r>
          </w:p>
          <w:p w:rsidR="00CA1FB4" w:rsidRPr="00B53723" w:rsidRDefault="00BE6B48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由</w:t>
            </w:r>
            <w:r w:rsidR="00F8080A"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稽核人員</w:t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簽章：</w:t>
            </w:r>
            <w:r w:rsidR="004C4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是 </w:t>
            </w:r>
            <w:r w:rsidRPr="00B5372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B7582E" w:rsidRPr="00B53723">
              <w:rPr>
                <w:rFonts w:asciiTheme="majorEastAsia" w:eastAsiaTheme="majorEastAsia" w:hAnsiTheme="majorEastAsia"/>
                <w:sz w:val="28"/>
                <w:szCs w:val="28"/>
              </w:rPr>
              <w:sym w:font="Wingdings" w:char="F0A8"/>
            </w:r>
            <w:r w:rsidRPr="00B53723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</w:tcPr>
          <w:p w:rsidR="00CA1FB4" w:rsidRPr="00B53723" w:rsidRDefault="004641A4" w:rsidP="004641A4">
            <w:pPr>
              <w:spacing w:line="320" w:lineRule="exact"/>
              <w:ind w:left="240" w:hangingChars="100" w:hanging="240"/>
              <w:jc w:val="both"/>
              <w:rPr>
                <w:rFonts w:asciiTheme="majorEastAsia" w:eastAsiaTheme="majorEastAsia" w:hAnsiTheme="majorEastAsia"/>
                <w:b/>
                <w:szCs w:val="28"/>
              </w:rPr>
            </w:pPr>
            <w:r w:rsidRPr="004641A4">
              <w:rPr>
                <w:rFonts w:asciiTheme="majorEastAsia" w:eastAsiaTheme="majorEastAsia" w:hAnsiTheme="majorEastAsia" w:hint="eastAsia"/>
              </w:rPr>
              <w:t>※</w:t>
            </w:r>
            <w:proofErr w:type="gramStart"/>
            <w:r w:rsidR="00F6676D" w:rsidRPr="004641A4">
              <w:rPr>
                <w:rFonts w:asciiTheme="majorEastAsia" w:eastAsiaTheme="majorEastAsia" w:hAnsiTheme="majorEastAsia" w:hint="eastAsia"/>
                <w:b/>
                <w:szCs w:val="28"/>
              </w:rPr>
              <w:t>1</w:t>
            </w:r>
            <w:r w:rsidR="00F6676D" w:rsidRPr="004641A4">
              <w:rPr>
                <w:rFonts w:asciiTheme="majorEastAsia" w:eastAsiaTheme="majorEastAsia" w:hAnsiTheme="majorEastAsia"/>
                <w:b/>
                <w:szCs w:val="28"/>
              </w:rPr>
              <w:t>10</w:t>
            </w:r>
            <w:proofErr w:type="gramEnd"/>
            <w:r w:rsidR="00F6676D" w:rsidRPr="004641A4">
              <w:rPr>
                <w:rFonts w:asciiTheme="majorEastAsia" w:eastAsiaTheme="majorEastAsia" w:hAnsiTheme="majorEastAsia" w:hint="eastAsia"/>
                <w:b/>
                <w:szCs w:val="28"/>
              </w:rPr>
              <w:t>年</w:t>
            </w:r>
            <w:r w:rsidR="008F6ADE" w:rsidRPr="004641A4">
              <w:rPr>
                <w:rFonts w:asciiTheme="majorEastAsia" w:eastAsiaTheme="majorEastAsia" w:hAnsiTheme="majorEastAsia" w:hint="eastAsia"/>
                <w:b/>
                <w:szCs w:val="28"/>
              </w:rPr>
              <w:t>度</w:t>
            </w:r>
            <w:r w:rsidR="00F6676D" w:rsidRPr="004641A4">
              <w:rPr>
                <w:rFonts w:asciiTheme="majorEastAsia" w:eastAsiaTheme="majorEastAsia" w:hAnsiTheme="majorEastAsia" w:hint="eastAsia"/>
                <w:b/>
                <w:szCs w:val="28"/>
              </w:rPr>
              <w:t>起應辦理內部稽核。</w:t>
            </w:r>
          </w:p>
        </w:tc>
      </w:tr>
    </w:tbl>
    <w:p w:rsidR="00BE6B48" w:rsidRPr="00A53BDF" w:rsidRDefault="00BE6B48" w:rsidP="008E5CC0">
      <w:pPr>
        <w:snapToGrid w:val="0"/>
        <w:spacing w:beforeLines="100" w:before="360" w:afterLines="50" w:after="180" w:line="400" w:lineRule="exact"/>
        <w:jc w:val="both"/>
        <w:rPr>
          <w:rFonts w:asciiTheme="majorEastAsia" w:eastAsiaTheme="majorEastAsia" w:hAnsiTheme="majorEastAsia"/>
          <w:sz w:val="28"/>
        </w:rPr>
      </w:pPr>
      <w:r w:rsidRPr="00A53BDF">
        <w:rPr>
          <w:rFonts w:asciiTheme="majorEastAsia" w:eastAsiaTheme="majorEastAsia" w:hAnsiTheme="majorEastAsia"/>
          <w:sz w:val="28"/>
        </w:rPr>
        <w:t>地政士及不動產經紀業：</w:t>
      </w:r>
    </w:p>
    <w:p w:rsidR="00BE6B48" w:rsidRPr="00A53BDF" w:rsidRDefault="00BE6B48" w:rsidP="008E5CC0">
      <w:pPr>
        <w:snapToGrid w:val="0"/>
        <w:spacing w:beforeLines="50" w:before="180" w:afterLines="50" w:after="180" w:line="400" w:lineRule="exact"/>
        <w:jc w:val="both"/>
        <w:rPr>
          <w:rFonts w:asciiTheme="majorEastAsia" w:eastAsiaTheme="majorEastAsia" w:hAnsiTheme="majorEastAsia"/>
          <w:sz w:val="28"/>
        </w:rPr>
      </w:pPr>
      <w:r w:rsidRPr="00A53BDF">
        <w:rPr>
          <w:rFonts w:asciiTheme="majorEastAsia" w:eastAsiaTheme="majorEastAsia" w:hAnsiTheme="majorEastAsia" w:hint="eastAsia"/>
          <w:sz w:val="28"/>
        </w:rPr>
        <w:t>填表人（聯絡人）</w:t>
      </w:r>
      <w:r w:rsidR="00B73496" w:rsidRPr="00A53BDF">
        <w:rPr>
          <w:rFonts w:asciiTheme="majorEastAsia" w:eastAsiaTheme="majorEastAsia" w:hAnsiTheme="majorEastAsia" w:hint="eastAsia"/>
          <w:sz w:val="28"/>
        </w:rPr>
        <w:t>簽章</w:t>
      </w:r>
      <w:r w:rsidRPr="00A53BDF">
        <w:rPr>
          <w:rFonts w:asciiTheme="majorEastAsia" w:eastAsiaTheme="majorEastAsia" w:hAnsiTheme="majorEastAsia" w:hint="eastAsia"/>
          <w:sz w:val="28"/>
        </w:rPr>
        <w:t>：</w:t>
      </w:r>
    </w:p>
    <w:p w:rsidR="00BA29D3" w:rsidRPr="00A53BDF" w:rsidRDefault="00BE6B48" w:rsidP="008E5CC0">
      <w:pPr>
        <w:snapToGrid w:val="0"/>
        <w:spacing w:beforeLines="50" w:before="180" w:afterLines="50" w:after="180" w:line="400" w:lineRule="exact"/>
        <w:jc w:val="both"/>
        <w:rPr>
          <w:rFonts w:asciiTheme="majorEastAsia" w:eastAsiaTheme="majorEastAsia" w:hAnsiTheme="majorEastAsia"/>
          <w:sz w:val="28"/>
        </w:rPr>
      </w:pPr>
      <w:r w:rsidRPr="00A53BDF">
        <w:rPr>
          <w:rFonts w:asciiTheme="majorEastAsia" w:eastAsiaTheme="majorEastAsia" w:hAnsiTheme="majorEastAsia" w:hint="eastAsia"/>
          <w:sz w:val="28"/>
        </w:rPr>
        <w:t>聯絡電話：</w:t>
      </w:r>
    </w:p>
    <w:p w:rsidR="00BC2433" w:rsidRPr="00A53BDF" w:rsidRDefault="00BA29D3" w:rsidP="00567C87">
      <w:pPr>
        <w:snapToGrid w:val="0"/>
        <w:spacing w:beforeLines="25" w:before="90" w:line="400" w:lineRule="exact"/>
        <w:jc w:val="both"/>
        <w:rPr>
          <w:rFonts w:asciiTheme="majorEastAsia" w:eastAsiaTheme="majorEastAsia" w:hAnsiTheme="majorEastAsia"/>
          <w:sz w:val="28"/>
        </w:rPr>
      </w:pPr>
      <w:r w:rsidRPr="00A53BDF">
        <w:rPr>
          <w:rFonts w:asciiTheme="majorEastAsia" w:eastAsiaTheme="majorEastAsia" w:hAnsiTheme="majorEastAsia" w:hint="eastAsia"/>
          <w:sz w:val="28"/>
        </w:rPr>
        <w:t>※</w:t>
      </w:r>
      <w:r w:rsidRPr="00A53BDF">
        <w:rPr>
          <w:rFonts w:asciiTheme="majorEastAsia" w:eastAsiaTheme="majorEastAsia" w:hAnsiTheme="majorEastAsia"/>
          <w:sz w:val="28"/>
        </w:rPr>
        <w:t>如需其他參考資訊</w:t>
      </w:r>
      <w:r w:rsidRPr="00A53BDF">
        <w:rPr>
          <w:rFonts w:asciiTheme="majorEastAsia" w:eastAsiaTheme="majorEastAsia" w:hAnsiTheme="majorEastAsia" w:hint="eastAsia"/>
          <w:sz w:val="28"/>
        </w:rPr>
        <w:t>，請至本部地政司網站防制洗錢專區查詢</w:t>
      </w:r>
    </w:p>
    <w:p w:rsidR="006D6AD5" w:rsidRPr="00567C87" w:rsidRDefault="007852C0" w:rsidP="00567C87">
      <w:pPr>
        <w:snapToGrid w:val="0"/>
        <w:spacing w:beforeLines="25" w:before="90" w:line="400" w:lineRule="exact"/>
        <w:jc w:val="both"/>
        <w:rPr>
          <w:rStyle w:val="a9"/>
          <w:sz w:val="28"/>
        </w:rPr>
      </w:pPr>
      <w:hyperlink r:id="rId7" w:history="1">
        <w:r w:rsidR="00BA29D3" w:rsidRPr="00A53BDF">
          <w:rPr>
            <w:rStyle w:val="a9"/>
            <w:rFonts w:asciiTheme="majorEastAsia" w:eastAsiaTheme="majorEastAsia" w:hAnsiTheme="majorEastAsia"/>
            <w:sz w:val="28"/>
          </w:rPr>
          <w:t>https://www.land.moi.gov.tw/</w:t>
        </w:r>
        <w:r w:rsidR="00BA29D3" w:rsidRPr="00567C87">
          <w:rPr>
            <w:rStyle w:val="a9"/>
            <w:rFonts w:asciiTheme="majorEastAsia" w:eastAsiaTheme="majorEastAsia" w:hAnsiTheme="majorEastAsia"/>
            <w:sz w:val="28"/>
          </w:rPr>
          <w:t>chhtml</w:t>
        </w:r>
        <w:r w:rsidR="00BA29D3" w:rsidRPr="00A53BDF">
          <w:rPr>
            <w:rStyle w:val="a9"/>
            <w:rFonts w:asciiTheme="majorEastAsia" w:eastAsiaTheme="majorEastAsia" w:hAnsiTheme="majorEastAsia"/>
            <w:sz w:val="28"/>
          </w:rPr>
          <w:t>/news/91</w:t>
        </w:r>
      </w:hyperlink>
    </w:p>
    <w:sectPr w:rsidR="006D6AD5" w:rsidRPr="00567C87" w:rsidSect="00CE4D16">
      <w:footerReference w:type="default" r:id="rId8"/>
      <w:pgSz w:w="11906" w:h="16838"/>
      <w:pgMar w:top="1418" w:right="1814" w:bottom="1418" w:left="187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C0" w:rsidRDefault="007852C0" w:rsidP="003264DA">
      <w:r>
        <w:separator/>
      </w:r>
    </w:p>
  </w:endnote>
  <w:endnote w:type="continuationSeparator" w:id="0">
    <w:p w:rsidR="007852C0" w:rsidRDefault="007852C0" w:rsidP="003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948265"/>
      <w:docPartObj>
        <w:docPartGallery w:val="Page Numbers (Bottom of Page)"/>
        <w:docPartUnique/>
      </w:docPartObj>
    </w:sdtPr>
    <w:sdtEndPr/>
    <w:sdtContent>
      <w:p w:rsidR="00BE6B48" w:rsidRDefault="00BE6B48" w:rsidP="004C4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D9" w:rsidRPr="005B20D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C0" w:rsidRDefault="007852C0" w:rsidP="003264DA">
      <w:r>
        <w:separator/>
      </w:r>
    </w:p>
  </w:footnote>
  <w:footnote w:type="continuationSeparator" w:id="0">
    <w:p w:rsidR="007852C0" w:rsidRDefault="007852C0" w:rsidP="0032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A7E"/>
    <w:multiLevelType w:val="hybridMultilevel"/>
    <w:tmpl w:val="C3DAF8AC"/>
    <w:lvl w:ilvl="0" w:tplc="D0C6C2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990746"/>
    <w:multiLevelType w:val="hybridMultilevel"/>
    <w:tmpl w:val="4D80947C"/>
    <w:lvl w:ilvl="0" w:tplc="1806011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EA"/>
    <w:rsid w:val="000378E0"/>
    <w:rsid w:val="0007115C"/>
    <w:rsid w:val="00077D7D"/>
    <w:rsid w:val="0011185C"/>
    <w:rsid w:val="001F5AB6"/>
    <w:rsid w:val="00204AEC"/>
    <w:rsid w:val="00233761"/>
    <w:rsid w:val="00246879"/>
    <w:rsid w:val="002A6032"/>
    <w:rsid w:val="003264DA"/>
    <w:rsid w:val="0039409B"/>
    <w:rsid w:val="003A0D7A"/>
    <w:rsid w:val="003A7C85"/>
    <w:rsid w:val="004436F1"/>
    <w:rsid w:val="004641A4"/>
    <w:rsid w:val="004C4E11"/>
    <w:rsid w:val="00567C87"/>
    <w:rsid w:val="0057455F"/>
    <w:rsid w:val="005B20D9"/>
    <w:rsid w:val="005B234D"/>
    <w:rsid w:val="006117B9"/>
    <w:rsid w:val="00613124"/>
    <w:rsid w:val="00692022"/>
    <w:rsid w:val="006A1046"/>
    <w:rsid w:val="006B4064"/>
    <w:rsid w:val="006C6211"/>
    <w:rsid w:val="006D6AD5"/>
    <w:rsid w:val="006F12B7"/>
    <w:rsid w:val="00725DCE"/>
    <w:rsid w:val="0075750B"/>
    <w:rsid w:val="007706D5"/>
    <w:rsid w:val="00774473"/>
    <w:rsid w:val="00781794"/>
    <w:rsid w:val="007852C0"/>
    <w:rsid w:val="007C6F5E"/>
    <w:rsid w:val="0083293C"/>
    <w:rsid w:val="00861AC9"/>
    <w:rsid w:val="00867089"/>
    <w:rsid w:val="008779A9"/>
    <w:rsid w:val="008C2CD5"/>
    <w:rsid w:val="008E5CC0"/>
    <w:rsid w:val="008F0C89"/>
    <w:rsid w:val="008F6ADE"/>
    <w:rsid w:val="009026BE"/>
    <w:rsid w:val="00925A00"/>
    <w:rsid w:val="0093778E"/>
    <w:rsid w:val="00946821"/>
    <w:rsid w:val="00961FBC"/>
    <w:rsid w:val="0098721D"/>
    <w:rsid w:val="00992605"/>
    <w:rsid w:val="009A7CFB"/>
    <w:rsid w:val="00A35522"/>
    <w:rsid w:val="00A35B30"/>
    <w:rsid w:val="00A53BDF"/>
    <w:rsid w:val="00A55127"/>
    <w:rsid w:val="00B05EBD"/>
    <w:rsid w:val="00B228C7"/>
    <w:rsid w:val="00B45FA5"/>
    <w:rsid w:val="00B50E83"/>
    <w:rsid w:val="00B53723"/>
    <w:rsid w:val="00B72C87"/>
    <w:rsid w:val="00B73496"/>
    <w:rsid w:val="00B7582E"/>
    <w:rsid w:val="00BA29D3"/>
    <w:rsid w:val="00BC2433"/>
    <w:rsid w:val="00BE6B48"/>
    <w:rsid w:val="00C55986"/>
    <w:rsid w:val="00CA1FB4"/>
    <w:rsid w:val="00CA3A3A"/>
    <w:rsid w:val="00CD15B8"/>
    <w:rsid w:val="00CE4D16"/>
    <w:rsid w:val="00CF1125"/>
    <w:rsid w:val="00CF65CB"/>
    <w:rsid w:val="00D91859"/>
    <w:rsid w:val="00DA1FD0"/>
    <w:rsid w:val="00DF1925"/>
    <w:rsid w:val="00E86B79"/>
    <w:rsid w:val="00EA5AB8"/>
    <w:rsid w:val="00EB2DE7"/>
    <w:rsid w:val="00F6676D"/>
    <w:rsid w:val="00F73CEA"/>
    <w:rsid w:val="00F8080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7FCE"/>
  <w15:chartTrackingRefBased/>
  <w15:docId w15:val="{62987E76-4985-4820-A104-BF494F1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6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6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64DA"/>
    <w:rPr>
      <w:sz w:val="20"/>
      <w:szCs w:val="20"/>
    </w:rPr>
  </w:style>
  <w:style w:type="paragraph" w:styleId="a8">
    <w:name w:val="List Paragraph"/>
    <w:basedOn w:val="a"/>
    <w:uiPriority w:val="34"/>
    <w:qFormat/>
    <w:rsid w:val="00CA1FB4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BE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A29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nd.moi.gov.tw/chhtml/news/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江志宏</dc:creator>
  <cp:keywords/>
  <dc:description/>
  <cp:lastModifiedBy>吳慶芳</cp:lastModifiedBy>
  <cp:revision>48</cp:revision>
  <cp:lastPrinted>2022-08-05T01:33:00Z</cp:lastPrinted>
  <dcterms:created xsi:type="dcterms:W3CDTF">2022-07-11T03:19:00Z</dcterms:created>
  <dcterms:modified xsi:type="dcterms:W3CDTF">2022-08-05T01:34:00Z</dcterms:modified>
</cp:coreProperties>
</file>